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57" w:rsidRPr="003A59D5" w:rsidRDefault="00D717E7" w:rsidP="00D717E7">
      <w:pPr>
        <w:pStyle w:val="Geenafstand"/>
        <w:rPr>
          <w:rFonts w:ascii="Calibri" w:hAnsi="Calibri" w:cs="Calibri"/>
          <w:sz w:val="24"/>
          <w:szCs w:val="24"/>
        </w:rPr>
      </w:pPr>
      <w:r w:rsidRPr="003A59D5">
        <w:rPr>
          <w:rFonts w:ascii="Calibri" w:hAnsi="Calibri" w:cs="Calibri"/>
          <w:sz w:val="24"/>
          <w:szCs w:val="24"/>
        </w:rPr>
        <w:t>Aan:</w:t>
      </w:r>
      <w:r w:rsidRPr="003A59D5">
        <w:rPr>
          <w:rFonts w:ascii="Calibri" w:hAnsi="Calibri" w:cs="Calibri"/>
          <w:sz w:val="24"/>
          <w:szCs w:val="24"/>
        </w:rPr>
        <w:tab/>
      </w:r>
      <w:r w:rsidRPr="003A59D5">
        <w:rPr>
          <w:rFonts w:ascii="Calibri" w:hAnsi="Calibri" w:cs="Calibri"/>
          <w:sz w:val="24"/>
          <w:szCs w:val="24"/>
        </w:rPr>
        <w:tab/>
        <w:t>de ouders/verzorgers van de kinderen op De Horizon</w:t>
      </w:r>
    </w:p>
    <w:p w:rsidR="0089610E" w:rsidRDefault="00D717E7" w:rsidP="00D717E7">
      <w:pPr>
        <w:pStyle w:val="Geenafstand"/>
        <w:rPr>
          <w:rFonts w:ascii="Calibri" w:hAnsi="Calibri" w:cs="Calibri"/>
          <w:sz w:val="24"/>
          <w:szCs w:val="24"/>
        </w:rPr>
      </w:pPr>
      <w:r w:rsidRPr="003A59D5">
        <w:rPr>
          <w:rFonts w:ascii="Calibri" w:hAnsi="Calibri" w:cs="Calibri"/>
          <w:sz w:val="24"/>
          <w:szCs w:val="24"/>
        </w:rPr>
        <w:t>Betreft:</w:t>
      </w:r>
      <w:r w:rsidRPr="003A59D5">
        <w:rPr>
          <w:rFonts w:ascii="Calibri" w:hAnsi="Calibri" w:cs="Calibri"/>
          <w:sz w:val="24"/>
          <w:szCs w:val="24"/>
        </w:rPr>
        <w:tab/>
        <w:t>school gesloten in verband met staking</w:t>
      </w:r>
      <w:r w:rsidR="007A426F" w:rsidRPr="003A59D5">
        <w:rPr>
          <w:rFonts w:ascii="Calibri" w:hAnsi="Calibri" w:cs="Calibri"/>
          <w:sz w:val="24"/>
          <w:szCs w:val="24"/>
        </w:rPr>
        <w:t xml:space="preserve"> op </w:t>
      </w:r>
    </w:p>
    <w:p w:rsidR="00D717E7" w:rsidRPr="003A59D5" w:rsidRDefault="0089610E" w:rsidP="00D717E7">
      <w:pPr>
        <w:pStyle w:val="Geenafstand"/>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donderdag </w:t>
      </w:r>
      <w:r w:rsidR="007A426F" w:rsidRPr="003A59D5">
        <w:rPr>
          <w:rFonts w:ascii="Calibri" w:hAnsi="Calibri" w:cs="Calibri"/>
          <w:sz w:val="24"/>
          <w:szCs w:val="24"/>
        </w:rPr>
        <w:t xml:space="preserve">30 en </w:t>
      </w:r>
      <w:r>
        <w:rPr>
          <w:rFonts w:ascii="Calibri" w:hAnsi="Calibri" w:cs="Calibri"/>
          <w:sz w:val="24"/>
          <w:szCs w:val="24"/>
        </w:rPr>
        <w:t xml:space="preserve">vrijdag </w:t>
      </w:r>
      <w:r w:rsidR="007A426F" w:rsidRPr="003A59D5">
        <w:rPr>
          <w:rFonts w:ascii="Calibri" w:hAnsi="Calibri" w:cs="Calibri"/>
          <w:sz w:val="24"/>
          <w:szCs w:val="24"/>
        </w:rPr>
        <w:t xml:space="preserve">31 januari </w:t>
      </w:r>
    </w:p>
    <w:p w:rsidR="00D717E7" w:rsidRPr="003A59D5" w:rsidRDefault="00D717E7" w:rsidP="00D717E7">
      <w:pPr>
        <w:pStyle w:val="Geenafstand"/>
        <w:rPr>
          <w:rFonts w:ascii="Calibri" w:hAnsi="Calibri" w:cs="Calibri"/>
          <w:sz w:val="24"/>
          <w:szCs w:val="24"/>
        </w:rPr>
      </w:pPr>
    </w:p>
    <w:p w:rsidR="00D717E7" w:rsidRPr="003A59D5" w:rsidRDefault="00D717E7" w:rsidP="00D717E7">
      <w:pPr>
        <w:pStyle w:val="Geenafstand"/>
        <w:rPr>
          <w:rFonts w:ascii="Calibri" w:hAnsi="Calibri" w:cs="Calibri"/>
          <w:sz w:val="24"/>
          <w:szCs w:val="24"/>
        </w:rPr>
      </w:pPr>
    </w:p>
    <w:p w:rsidR="00D717E7" w:rsidRPr="003A59D5" w:rsidRDefault="007A426F" w:rsidP="00D717E7">
      <w:pPr>
        <w:pStyle w:val="Geenafstand"/>
        <w:rPr>
          <w:rFonts w:ascii="Calibri" w:hAnsi="Calibri" w:cs="Calibri"/>
          <w:sz w:val="24"/>
          <w:szCs w:val="24"/>
        </w:rPr>
      </w:pPr>
      <w:r w:rsidRPr="003A59D5">
        <w:rPr>
          <w:rFonts w:ascii="Calibri" w:hAnsi="Calibri" w:cs="Calibri"/>
          <w:sz w:val="24"/>
          <w:szCs w:val="24"/>
        </w:rPr>
        <w:t>Zoetermeer, 20 januari 2020</w:t>
      </w:r>
    </w:p>
    <w:p w:rsidR="00D717E7" w:rsidRPr="003A59D5" w:rsidRDefault="00D717E7" w:rsidP="00D717E7">
      <w:pPr>
        <w:pStyle w:val="Geenafstand"/>
        <w:rPr>
          <w:rFonts w:ascii="Calibri" w:hAnsi="Calibri" w:cs="Calibri"/>
          <w:sz w:val="24"/>
          <w:szCs w:val="24"/>
        </w:rPr>
      </w:pPr>
    </w:p>
    <w:p w:rsidR="00D717E7" w:rsidRPr="003A59D5" w:rsidRDefault="00D717E7" w:rsidP="00D717E7">
      <w:pPr>
        <w:pStyle w:val="Geenafstand"/>
        <w:rPr>
          <w:rFonts w:ascii="Calibri" w:hAnsi="Calibri" w:cs="Calibri"/>
          <w:sz w:val="24"/>
          <w:szCs w:val="24"/>
        </w:rPr>
      </w:pPr>
      <w:r w:rsidRPr="003A59D5">
        <w:rPr>
          <w:rFonts w:ascii="Calibri" w:hAnsi="Calibri" w:cs="Calibri"/>
          <w:sz w:val="24"/>
          <w:szCs w:val="24"/>
        </w:rPr>
        <w:t>Beste ouders/verzorgers,</w:t>
      </w:r>
    </w:p>
    <w:p w:rsidR="00D717E7" w:rsidRPr="003A59D5" w:rsidRDefault="00D717E7" w:rsidP="00D717E7">
      <w:pPr>
        <w:pStyle w:val="Geenafstand"/>
        <w:rPr>
          <w:rFonts w:ascii="Calibri" w:hAnsi="Calibri" w:cs="Calibri"/>
          <w:sz w:val="24"/>
          <w:szCs w:val="24"/>
        </w:rPr>
      </w:pPr>
    </w:p>
    <w:p w:rsidR="00D717E7" w:rsidRPr="003A59D5" w:rsidRDefault="00D717E7" w:rsidP="00D717E7">
      <w:pPr>
        <w:pStyle w:val="Geenafstand"/>
        <w:rPr>
          <w:rFonts w:ascii="Calibri" w:hAnsi="Calibri" w:cs="Calibri"/>
          <w:sz w:val="24"/>
          <w:szCs w:val="24"/>
        </w:rPr>
      </w:pPr>
      <w:r w:rsidRPr="003A59D5">
        <w:rPr>
          <w:rFonts w:ascii="Calibri" w:hAnsi="Calibri" w:cs="Calibri"/>
          <w:sz w:val="24"/>
          <w:szCs w:val="24"/>
        </w:rPr>
        <w:t>U heeft misschien al via d</w:t>
      </w:r>
      <w:r w:rsidR="003A59D5" w:rsidRPr="003A59D5">
        <w:rPr>
          <w:rFonts w:ascii="Calibri" w:hAnsi="Calibri" w:cs="Calibri"/>
          <w:sz w:val="24"/>
          <w:szCs w:val="24"/>
        </w:rPr>
        <w:t>e media vernomen dat er op donder</w:t>
      </w:r>
      <w:r w:rsidRPr="003A59D5">
        <w:rPr>
          <w:rFonts w:ascii="Calibri" w:hAnsi="Calibri" w:cs="Calibri"/>
          <w:sz w:val="24"/>
          <w:szCs w:val="24"/>
        </w:rPr>
        <w:t xml:space="preserve">dag </w:t>
      </w:r>
      <w:r w:rsidR="003A59D5" w:rsidRPr="003A59D5">
        <w:rPr>
          <w:rFonts w:ascii="Calibri" w:hAnsi="Calibri" w:cs="Calibri"/>
          <w:sz w:val="24"/>
          <w:szCs w:val="24"/>
        </w:rPr>
        <w:t xml:space="preserve">30 januari én vrijdag 31 januari wederom </w:t>
      </w:r>
      <w:r w:rsidRPr="003A59D5">
        <w:rPr>
          <w:rFonts w:ascii="Calibri" w:hAnsi="Calibri" w:cs="Calibri"/>
          <w:sz w:val="24"/>
          <w:szCs w:val="24"/>
        </w:rPr>
        <w:t>een landelijke staking in het onderwijs gaat plaatsvind</w:t>
      </w:r>
      <w:r w:rsidR="003A59D5" w:rsidRPr="003A59D5">
        <w:rPr>
          <w:rFonts w:ascii="Calibri" w:hAnsi="Calibri" w:cs="Calibri"/>
          <w:sz w:val="24"/>
          <w:szCs w:val="24"/>
        </w:rPr>
        <w:t>en. We hebben u hierover op donder</w:t>
      </w:r>
      <w:r w:rsidRPr="003A59D5">
        <w:rPr>
          <w:rFonts w:ascii="Calibri" w:hAnsi="Calibri" w:cs="Calibri"/>
          <w:sz w:val="24"/>
          <w:szCs w:val="24"/>
        </w:rPr>
        <w:t xml:space="preserve">dag </w:t>
      </w:r>
      <w:r w:rsidR="003A59D5" w:rsidRPr="003A59D5">
        <w:rPr>
          <w:rFonts w:ascii="Calibri" w:hAnsi="Calibri" w:cs="Calibri"/>
          <w:sz w:val="24"/>
          <w:szCs w:val="24"/>
        </w:rPr>
        <w:t>16 januari</w:t>
      </w:r>
      <w:r w:rsidRPr="003A59D5">
        <w:rPr>
          <w:rFonts w:ascii="Calibri" w:hAnsi="Calibri" w:cs="Calibri"/>
          <w:sz w:val="24"/>
          <w:szCs w:val="24"/>
        </w:rPr>
        <w:t xml:space="preserve"> in een brief </w:t>
      </w:r>
      <w:r w:rsidR="00223330" w:rsidRPr="003A59D5">
        <w:rPr>
          <w:rFonts w:ascii="Calibri" w:hAnsi="Calibri" w:cs="Calibri"/>
          <w:sz w:val="24"/>
          <w:szCs w:val="24"/>
        </w:rPr>
        <w:t xml:space="preserve">namens ons bestuur </w:t>
      </w:r>
      <w:r w:rsidRPr="003A59D5">
        <w:rPr>
          <w:rFonts w:ascii="Calibri" w:hAnsi="Calibri" w:cs="Calibri"/>
          <w:sz w:val="24"/>
          <w:szCs w:val="24"/>
        </w:rPr>
        <w:t>op de hoogte gebracht.</w:t>
      </w:r>
    </w:p>
    <w:p w:rsidR="00D717E7" w:rsidRPr="003A59D5" w:rsidRDefault="00D717E7" w:rsidP="00D717E7">
      <w:pPr>
        <w:pStyle w:val="Geenafstand"/>
        <w:rPr>
          <w:rFonts w:ascii="Calibri" w:hAnsi="Calibri" w:cs="Calibri"/>
          <w:sz w:val="24"/>
          <w:szCs w:val="24"/>
        </w:rPr>
      </w:pPr>
    </w:p>
    <w:p w:rsidR="00D717E7" w:rsidRPr="003A59D5" w:rsidRDefault="00D717E7" w:rsidP="00D717E7">
      <w:pPr>
        <w:pStyle w:val="Geenafstand"/>
        <w:rPr>
          <w:rFonts w:ascii="Calibri" w:hAnsi="Calibri" w:cs="Calibri"/>
          <w:sz w:val="24"/>
          <w:szCs w:val="24"/>
        </w:rPr>
      </w:pPr>
      <w:r w:rsidRPr="003A59D5">
        <w:rPr>
          <w:rFonts w:ascii="Calibri" w:hAnsi="Calibri" w:cs="Calibri"/>
          <w:sz w:val="24"/>
          <w:szCs w:val="24"/>
        </w:rPr>
        <w:t xml:space="preserve">Naast het bestuur van </w:t>
      </w:r>
      <w:proofErr w:type="spellStart"/>
      <w:r w:rsidRPr="003A59D5">
        <w:rPr>
          <w:rFonts w:ascii="Calibri" w:hAnsi="Calibri" w:cs="Calibri"/>
          <w:sz w:val="24"/>
          <w:szCs w:val="24"/>
        </w:rPr>
        <w:t>Un</w:t>
      </w:r>
      <w:r w:rsidR="00291C7C">
        <w:rPr>
          <w:rFonts w:ascii="Calibri" w:hAnsi="Calibri" w:cs="Calibri"/>
          <w:sz w:val="24"/>
          <w:szCs w:val="24"/>
        </w:rPr>
        <w:t>icoz</w:t>
      </w:r>
      <w:proofErr w:type="spellEnd"/>
      <w:r w:rsidR="00291C7C">
        <w:rPr>
          <w:rFonts w:ascii="Calibri" w:hAnsi="Calibri" w:cs="Calibri"/>
          <w:sz w:val="24"/>
          <w:szCs w:val="24"/>
        </w:rPr>
        <w:t>, staat ook het team</w:t>
      </w:r>
      <w:r w:rsidRPr="003A59D5">
        <w:rPr>
          <w:rFonts w:ascii="Calibri" w:hAnsi="Calibri" w:cs="Calibri"/>
          <w:sz w:val="24"/>
          <w:szCs w:val="24"/>
        </w:rPr>
        <w:t xml:space="preserve"> van De Horizon achter de redenen om te gaan staken.</w:t>
      </w:r>
    </w:p>
    <w:p w:rsidR="00D717E7" w:rsidRPr="003A59D5" w:rsidRDefault="00D717E7" w:rsidP="00D717E7">
      <w:pPr>
        <w:pStyle w:val="Geenafstand"/>
        <w:rPr>
          <w:rFonts w:ascii="Calibri" w:hAnsi="Calibri" w:cs="Calibri"/>
          <w:sz w:val="24"/>
          <w:szCs w:val="24"/>
        </w:rPr>
      </w:pPr>
    </w:p>
    <w:p w:rsidR="00291C7C" w:rsidRPr="00291C7C" w:rsidRDefault="00D717E7" w:rsidP="00291C7C">
      <w:pPr>
        <w:pStyle w:val="Geenafstand"/>
        <w:jc w:val="center"/>
        <w:rPr>
          <w:rFonts w:ascii="Calibri" w:hAnsi="Calibri" w:cs="Calibri"/>
          <w:b/>
          <w:sz w:val="28"/>
          <w:szCs w:val="28"/>
          <w:u w:val="single"/>
        </w:rPr>
      </w:pPr>
      <w:r w:rsidRPr="00291C7C">
        <w:rPr>
          <w:rFonts w:ascii="Calibri" w:hAnsi="Calibri" w:cs="Calibri"/>
          <w:b/>
          <w:sz w:val="28"/>
          <w:szCs w:val="28"/>
          <w:u w:val="single"/>
        </w:rPr>
        <w:t xml:space="preserve">Vanwege deze staking zal de school op </w:t>
      </w:r>
    </w:p>
    <w:p w:rsidR="00D717E7" w:rsidRPr="00291C7C" w:rsidRDefault="003A59D5" w:rsidP="00291C7C">
      <w:pPr>
        <w:pStyle w:val="Geenafstand"/>
        <w:jc w:val="center"/>
        <w:rPr>
          <w:rFonts w:ascii="Calibri" w:hAnsi="Calibri" w:cs="Calibri"/>
          <w:b/>
          <w:sz w:val="28"/>
          <w:szCs w:val="28"/>
          <w:u w:val="single"/>
        </w:rPr>
      </w:pPr>
      <w:r w:rsidRPr="00291C7C">
        <w:rPr>
          <w:rFonts w:ascii="Calibri" w:hAnsi="Calibri" w:cs="Calibri"/>
          <w:b/>
          <w:sz w:val="28"/>
          <w:szCs w:val="28"/>
          <w:u w:val="single"/>
        </w:rPr>
        <w:t xml:space="preserve">donderdag 30 januari én vrijdag 31 januari </w:t>
      </w:r>
      <w:r w:rsidR="00D717E7" w:rsidRPr="00291C7C">
        <w:rPr>
          <w:rFonts w:ascii="Calibri" w:hAnsi="Calibri" w:cs="Calibri"/>
          <w:b/>
          <w:sz w:val="28"/>
          <w:szCs w:val="28"/>
          <w:u w:val="single"/>
        </w:rPr>
        <w:t>gesloten zijn.</w:t>
      </w:r>
    </w:p>
    <w:p w:rsidR="00D717E7" w:rsidRPr="003A59D5" w:rsidRDefault="00D717E7" w:rsidP="00D717E7">
      <w:pPr>
        <w:pStyle w:val="Geenafstand"/>
        <w:rPr>
          <w:rFonts w:ascii="Calibri" w:hAnsi="Calibri" w:cs="Calibri"/>
          <w:b/>
          <w:sz w:val="24"/>
          <w:szCs w:val="24"/>
          <w:u w:val="single"/>
        </w:rPr>
      </w:pPr>
    </w:p>
    <w:p w:rsidR="003A59D5" w:rsidRPr="003A59D5" w:rsidRDefault="003A59D5" w:rsidP="00291C7C">
      <w:pPr>
        <w:pStyle w:val="Geenafstand"/>
        <w:jc w:val="center"/>
        <w:rPr>
          <w:rFonts w:ascii="Calibri" w:hAnsi="Calibri" w:cs="Calibri"/>
          <w:b/>
          <w:sz w:val="24"/>
          <w:szCs w:val="24"/>
        </w:rPr>
      </w:pPr>
      <w:r w:rsidRPr="003A59D5">
        <w:rPr>
          <w:rFonts w:ascii="Calibri" w:hAnsi="Calibri" w:cs="Calibri"/>
          <w:b/>
          <w:sz w:val="24"/>
          <w:szCs w:val="24"/>
        </w:rPr>
        <w:t>Waarom toch weer staken?</w:t>
      </w:r>
    </w:p>
    <w:p w:rsidR="003A59D5" w:rsidRPr="003A59D5" w:rsidRDefault="003A59D5" w:rsidP="00D717E7">
      <w:pPr>
        <w:pStyle w:val="Geenafstand"/>
        <w:rPr>
          <w:rFonts w:ascii="Calibri" w:hAnsi="Calibri" w:cs="Calibri"/>
          <w:sz w:val="24"/>
          <w:szCs w:val="24"/>
        </w:rPr>
      </w:pPr>
      <w:r w:rsidRPr="003A59D5">
        <w:rPr>
          <w:rFonts w:ascii="Calibri" w:hAnsi="Calibri" w:cs="Calibri"/>
          <w:sz w:val="24"/>
          <w:szCs w:val="24"/>
        </w:rPr>
        <w:t>In de afgelopen maanden heeft ons kabinet extra geld vrijgemaakt voor het onderwijs. Daar zijn</w:t>
      </w:r>
      <w:r w:rsidR="00324D4B">
        <w:rPr>
          <w:rFonts w:ascii="Calibri" w:hAnsi="Calibri" w:cs="Calibri"/>
          <w:sz w:val="24"/>
          <w:szCs w:val="24"/>
        </w:rPr>
        <w:t xml:space="preserve"> wij natuurlijk heel blij mee, m</w:t>
      </w:r>
      <w:r w:rsidRPr="003A59D5">
        <w:rPr>
          <w:rFonts w:ascii="Calibri" w:hAnsi="Calibri" w:cs="Calibri"/>
          <w:sz w:val="24"/>
          <w:szCs w:val="24"/>
        </w:rPr>
        <w:t>aar het is nog niet afdoende. We willen ons vak aantrekkelijker maken, zodat ook in de toekomst kwalitatief goed onderwijs aan uw kind(eren) gewaarborgd blijft. Ook ervaren onze leerkrachten dagelijks een hoge mate van werkdruk. Door structurele middelen vanuit de overheid willen we die werkdruk verlagen. Daarom vinden wij dat er</w:t>
      </w:r>
      <w:r w:rsidR="00A06DC8">
        <w:rPr>
          <w:rFonts w:ascii="Calibri" w:hAnsi="Calibri" w:cs="Calibri"/>
          <w:sz w:val="24"/>
          <w:szCs w:val="24"/>
        </w:rPr>
        <w:t xml:space="preserve"> - </w:t>
      </w:r>
      <w:r w:rsidRPr="003A59D5">
        <w:rPr>
          <w:rFonts w:ascii="Calibri" w:hAnsi="Calibri" w:cs="Calibri"/>
          <w:sz w:val="24"/>
          <w:szCs w:val="24"/>
        </w:rPr>
        <w:t xml:space="preserve"> naast de al gedane toezeggingen </w:t>
      </w:r>
      <w:r w:rsidR="00A06DC8">
        <w:rPr>
          <w:rFonts w:ascii="Calibri" w:hAnsi="Calibri" w:cs="Calibri"/>
          <w:sz w:val="24"/>
          <w:szCs w:val="24"/>
        </w:rPr>
        <w:t xml:space="preserve">- </w:t>
      </w:r>
      <w:bookmarkStart w:id="0" w:name="_GoBack"/>
      <w:bookmarkEnd w:id="0"/>
      <w:r w:rsidRPr="003A59D5">
        <w:rPr>
          <w:rFonts w:ascii="Calibri" w:hAnsi="Calibri" w:cs="Calibri"/>
          <w:sz w:val="24"/>
          <w:szCs w:val="24"/>
        </w:rPr>
        <w:t>nog me</w:t>
      </w:r>
      <w:r w:rsidR="00324D4B">
        <w:rPr>
          <w:rFonts w:ascii="Calibri" w:hAnsi="Calibri" w:cs="Calibri"/>
          <w:sz w:val="24"/>
          <w:szCs w:val="24"/>
        </w:rPr>
        <w:t>er moet worden geïnvesteerd in (de toekomst</w:t>
      </w:r>
      <w:r w:rsidRPr="003A59D5">
        <w:rPr>
          <w:rFonts w:ascii="Calibri" w:hAnsi="Calibri" w:cs="Calibri"/>
          <w:sz w:val="24"/>
          <w:szCs w:val="24"/>
        </w:rPr>
        <w:t xml:space="preserve"> van</w:t>
      </w:r>
      <w:r w:rsidR="00324D4B">
        <w:rPr>
          <w:rFonts w:ascii="Calibri" w:hAnsi="Calibri" w:cs="Calibri"/>
          <w:sz w:val="24"/>
          <w:szCs w:val="24"/>
        </w:rPr>
        <w:t>)</w:t>
      </w:r>
      <w:r w:rsidRPr="003A59D5">
        <w:rPr>
          <w:rFonts w:ascii="Calibri" w:hAnsi="Calibri" w:cs="Calibri"/>
          <w:sz w:val="24"/>
          <w:szCs w:val="24"/>
        </w:rPr>
        <w:t xml:space="preserve"> het onderwijs.</w:t>
      </w:r>
    </w:p>
    <w:p w:rsidR="003A59D5" w:rsidRPr="003A59D5" w:rsidRDefault="003A59D5" w:rsidP="00D717E7">
      <w:pPr>
        <w:pStyle w:val="Geenafstand"/>
        <w:rPr>
          <w:rFonts w:ascii="Calibri" w:hAnsi="Calibri" w:cs="Calibri"/>
          <w:sz w:val="24"/>
          <w:szCs w:val="24"/>
        </w:rPr>
      </w:pPr>
    </w:p>
    <w:p w:rsidR="00D717E7" w:rsidRPr="003A59D5" w:rsidRDefault="00D717E7" w:rsidP="00D717E7">
      <w:pPr>
        <w:pStyle w:val="Geenafstand"/>
        <w:rPr>
          <w:rFonts w:ascii="Calibri" w:hAnsi="Calibri" w:cs="Calibri"/>
          <w:sz w:val="24"/>
          <w:szCs w:val="24"/>
        </w:rPr>
      </w:pPr>
      <w:r w:rsidRPr="003A59D5">
        <w:rPr>
          <w:rFonts w:ascii="Calibri" w:hAnsi="Calibri" w:cs="Calibri"/>
          <w:sz w:val="24"/>
          <w:szCs w:val="24"/>
        </w:rPr>
        <w:t>We hopen op uw begrip voor ons standpunt en vertrouwen erop u hiermee voldoende te hebben geïnformeerd.</w:t>
      </w:r>
    </w:p>
    <w:p w:rsidR="00D717E7" w:rsidRPr="003A59D5" w:rsidRDefault="00D717E7" w:rsidP="00D717E7">
      <w:pPr>
        <w:pStyle w:val="Geenafstand"/>
        <w:rPr>
          <w:rFonts w:ascii="Calibri" w:hAnsi="Calibri" w:cs="Calibri"/>
          <w:sz w:val="24"/>
          <w:szCs w:val="24"/>
        </w:rPr>
      </w:pPr>
    </w:p>
    <w:p w:rsidR="00D717E7" w:rsidRPr="003A59D5" w:rsidRDefault="00D717E7" w:rsidP="00D717E7">
      <w:pPr>
        <w:pStyle w:val="Geenafstand"/>
        <w:rPr>
          <w:rFonts w:ascii="Calibri" w:hAnsi="Calibri" w:cs="Calibri"/>
          <w:sz w:val="24"/>
          <w:szCs w:val="24"/>
        </w:rPr>
      </w:pPr>
      <w:r w:rsidRPr="003A59D5">
        <w:rPr>
          <w:rFonts w:ascii="Calibri" w:hAnsi="Calibri" w:cs="Calibri"/>
          <w:sz w:val="24"/>
          <w:szCs w:val="24"/>
        </w:rPr>
        <w:t>Als u hierover vragen hebt, kunt u natuurlijk contact opnemen met de directie van de school.</w:t>
      </w:r>
    </w:p>
    <w:p w:rsidR="00223330" w:rsidRPr="003A59D5" w:rsidRDefault="00223330" w:rsidP="00D717E7">
      <w:pPr>
        <w:pStyle w:val="Geenafstand"/>
        <w:rPr>
          <w:rFonts w:ascii="Calibri" w:hAnsi="Calibri" w:cs="Calibri"/>
          <w:sz w:val="24"/>
          <w:szCs w:val="24"/>
        </w:rPr>
      </w:pPr>
    </w:p>
    <w:p w:rsidR="00223330" w:rsidRPr="003A59D5" w:rsidRDefault="00223330" w:rsidP="00D717E7">
      <w:pPr>
        <w:pStyle w:val="Geenafstand"/>
        <w:rPr>
          <w:rFonts w:ascii="Calibri" w:hAnsi="Calibri" w:cs="Calibri"/>
          <w:sz w:val="24"/>
          <w:szCs w:val="24"/>
        </w:rPr>
      </w:pPr>
    </w:p>
    <w:p w:rsidR="00223330" w:rsidRPr="003A59D5" w:rsidRDefault="00223330" w:rsidP="00D717E7">
      <w:pPr>
        <w:pStyle w:val="Geenafstand"/>
        <w:rPr>
          <w:rFonts w:ascii="Calibri" w:hAnsi="Calibri" w:cs="Calibri"/>
          <w:sz w:val="24"/>
          <w:szCs w:val="24"/>
        </w:rPr>
      </w:pPr>
    </w:p>
    <w:p w:rsidR="00223330" w:rsidRPr="003A59D5" w:rsidRDefault="00223330" w:rsidP="00D717E7">
      <w:pPr>
        <w:pStyle w:val="Geenafstand"/>
        <w:rPr>
          <w:rFonts w:ascii="Calibri" w:hAnsi="Calibri" w:cs="Calibri"/>
          <w:sz w:val="24"/>
          <w:szCs w:val="24"/>
        </w:rPr>
      </w:pPr>
      <w:r w:rsidRPr="003A59D5">
        <w:rPr>
          <w:rFonts w:ascii="Calibri" w:hAnsi="Calibri" w:cs="Calibri"/>
          <w:sz w:val="24"/>
          <w:szCs w:val="24"/>
        </w:rPr>
        <w:t>Met vriendelijke groeten</w:t>
      </w:r>
      <w:r w:rsidR="00324D4B">
        <w:rPr>
          <w:rFonts w:ascii="Calibri" w:hAnsi="Calibri" w:cs="Calibri"/>
          <w:sz w:val="24"/>
          <w:szCs w:val="24"/>
        </w:rPr>
        <w:t>,</w:t>
      </w:r>
    </w:p>
    <w:p w:rsidR="00223330" w:rsidRPr="003A59D5" w:rsidRDefault="00223330" w:rsidP="00D717E7">
      <w:pPr>
        <w:pStyle w:val="Geenafstand"/>
        <w:rPr>
          <w:rFonts w:ascii="Calibri" w:hAnsi="Calibri" w:cs="Calibri"/>
          <w:sz w:val="24"/>
          <w:szCs w:val="24"/>
        </w:rPr>
      </w:pPr>
    </w:p>
    <w:p w:rsidR="00223330" w:rsidRPr="003A59D5" w:rsidRDefault="00223330" w:rsidP="00D717E7">
      <w:pPr>
        <w:pStyle w:val="Geenafstand"/>
        <w:rPr>
          <w:rFonts w:ascii="Calibri" w:hAnsi="Calibri" w:cs="Calibri"/>
          <w:sz w:val="24"/>
          <w:szCs w:val="24"/>
        </w:rPr>
      </w:pPr>
      <w:r w:rsidRPr="003A59D5">
        <w:rPr>
          <w:rFonts w:ascii="Calibri" w:hAnsi="Calibri" w:cs="Calibri"/>
          <w:sz w:val="24"/>
          <w:szCs w:val="24"/>
        </w:rPr>
        <w:t>Henny van der Star</w:t>
      </w:r>
    </w:p>
    <w:p w:rsidR="00D717E7" w:rsidRPr="003A59D5" w:rsidRDefault="00223330" w:rsidP="00223330">
      <w:pPr>
        <w:pStyle w:val="Geenafstand"/>
        <w:rPr>
          <w:sz w:val="24"/>
          <w:szCs w:val="24"/>
        </w:rPr>
      </w:pPr>
      <w:r w:rsidRPr="003A59D5">
        <w:rPr>
          <w:rFonts w:ascii="Calibri" w:hAnsi="Calibri" w:cs="Calibri"/>
          <w:sz w:val="24"/>
          <w:szCs w:val="24"/>
        </w:rPr>
        <w:t>Directeur De Horizon</w:t>
      </w:r>
    </w:p>
    <w:sectPr w:rsidR="00D717E7" w:rsidRPr="003A59D5" w:rsidSect="00CF1557">
      <w:headerReference w:type="default" r:id="rId6"/>
      <w:footerReference w:type="default" r:id="rId7"/>
      <w:headerReference w:type="first" r:id="rId8"/>
      <w:footerReference w:type="first" r:id="rId9"/>
      <w:pgSz w:w="11907" w:h="16839"/>
      <w:pgMar w:top="2232" w:right="1800" w:bottom="108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ED" w:rsidRDefault="00F731ED">
      <w:pPr>
        <w:spacing w:after="0" w:line="240" w:lineRule="auto"/>
      </w:pPr>
      <w:r>
        <w:separator/>
      </w:r>
    </w:p>
  </w:endnote>
  <w:endnote w:type="continuationSeparator" w:id="0">
    <w:p w:rsidR="00F731ED" w:rsidRDefault="00F7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57" w:rsidRDefault="00CF1557">
    <w:pPr>
      <w:pStyle w:val="Adres"/>
    </w:pPr>
    <w:r>
      <w:t xml:space="preserve">Adres </w:t>
    </w:r>
    <w:r>
      <w:rPr>
        <w:color w:val="666699"/>
      </w:rPr>
      <w:sym w:font="Wingdings" w:char="00A7"/>
    </w:r>
    <w:r>
      <w:t xml:space="preserve"> </w:t>
    </w:r>
    <w:proofErr w:type="spellStart"/>
    <w:r>
      <w:t>Adres</w:t>
    </w:r>
    <w:proofErr w:type="spellEnd"/>
    <w:r>
      <w:t xml:space="preserve"> 2 </w:t>
    </w:r>
    <w:r>
      <w:rPr>
        <w:color w:val="666699"/>
      </w:rPr>
      <w:sym w:font="Wingdings" w:char="00A7"/>
    </w:r>
    <w:r>
      <w:t xml:space="preserve"> Telefoon: 555.555.0125</w:t>
    </w:r>
    <w:r>
      <w:rPr>
        <w:szCs w:val="22"/>
      </w:rPr>
      <w:t xml:space="preserve"> </w:t>
    </w:r>
    <w:r>
      <w:rPr>
        <w:color w:val="666699"/>
      </w:rPr>
      <w:sym w:font="Wingdings" w:char="00A7"/>
    </w:r>
    <w:r>
      <w:t xml:space="preserve"> E-mailadres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57" w:rsidRDefault="00F731ED">
    <w:pPr>
      <w:pStyle w:val="Adres"/>
    </w:pPr>
    <w:r>
      <w:t xml:space="preserve">Mendelssohnrode 2 2717 CR Zoetermeer tel: 079 320 06 76 web: </w:t>
    </w:r>
    <w:hyperlink r:id="rId1" w:history="1">
      <w:r w:rsidRPr="00255943">
        <w:rPr>
          <w:rStyle w:val="Hyperlink"/>
        </w:rPr>
        <w:t>www.horizon.unicoz.nl</w:t>
      </w:r>
    </w:hyperlink>
    <w:r>
      <w:t xml:space="preserve"> email: administratie@horizon.unicoz.nl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ED" w:rsidRDefault="00F731ED">
      <w:pPr>
        <w:spacing w:after="0" w:line="240" w:lineRule="auto"/>
      </w:pPr>
      <w:r>
        <w:separator/>
      </w:r>
    </w:p>
  </w:footnote>
  <w:footnote w:type="continuationSeparator" w:id="0">
    <w:p w:rsidR="00F731ED" w:rsidRDefault="00F73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57" w:rsidRDefault="00F731ED">
    <w:pPr>
      <w:pStyle w:val="Koptekst"/>
    </w:pPr>
    <w:r>
      <w:rPr>
        <w:noProof/>
      </w:rPr>
      <mc:AlternateContent>
        <mc:Choice Requires="wpg">
          <w:drawing>
            <wp:anchor distT="0" distB="0" distL="114300" distR="114300" simplePos="0" relativeHeight="251658240" behindDoc="0" locked="0" layoutInCell="1" allowOverlap="1" wp14:anchorId="6D0973E6" wp14:editId="1EB03C96">
              <wp:simplePos x="0" y="0"/>
              <wp:positionH relativeFrom="page">
                <wp:posOffset>484505</wp:posOffset>
              </wp:positionH>
              <wp:positionV relativeFrom="page">
                <wp:posOffset>699135</wp:posOffset>
              </wp:positionV>
              <wp:extent cx="6858000" cy="118745"/>
              <wp:effectExtent l="0" t="3810" r="1270" b="1270"/>
              <wp:wrapNone/>
              <wp:docPr id="1" name="Group 1" descr="horizontale 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2"/>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2EC4F" id="Group 1" o:spid="_x0000_s1026" alt="horizontale balken" style="position:absolute;margin-left:38.15pt;margin-top:55.05pt;width:540pt;height:9.35pt;z-index:25165824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">
              <v:rect id="Rectangle 2"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" fillcolor="#fc0"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" fillcolor="#f90"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ED" w:rsidRDefault="00F731ED">
    <w:pPr>
      <w:pStyle w:val="Koptekst"/>
    </w:pPr>
    <w:r>
      <w:tab/>
    </w:r>
    <w:r>
      <w:tab/>
    </w:r>
  </w:p>
  <w:p w:rsidR="00CF1557" w:rsidRDefault="00F731ED">
    <w:pPr>
      <w:pStyle w:val="Koptekst"/>
    </w:pPr>
    <w:r>
      <w:tab/>
    </w:r>
    <w:r>
      <w:tab/>
      <w:t xml:space="preserve"> </w:t>
    </w:r>
    <w:r>
      <w:rPr>
        <w:noProof/>
      </w:rPr>
      <w:drawing>
        <wp:inline distT="0" distB="0" distL="0" distR="0" wp14:anchorId="6A110DE6" wp14:editId="2B4F0E5E">
          <wp:extent cx="1933575" cy="971550"/>
          <wp:effectExtent l="0" t="0" r="9525" b="0"/>
          <wp:docPr id="4" name="Afbeelding 4" descr="\\4000fil01\Home$\Marcel\Pictures\logo hori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000fil01\Home$\Marcel\Pictures\logo horiz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10241">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ED"/>
    <w:rsid w:val="00017435"/>
    <w:rsid w:val="00223330"/>
    <w:rsid w:val="00291C7C"/>
    <w:rsid w:val="002A3447"/>
    <w:rsid w:val="00324D4B"/>
    <w:rsid w:val="003A59D5"/>
    <w:rsid w:val="003F6529"/>
    <w:rsid w:val="004F69A1"/>
    <w:rsid w:val="007A426F"/>
    <w:rsid w:val="0089610E"/>
    <w:rsid w:val="009C0E9F"/>
    <w:rsid w:val="00A06DC8"/>
    <w:rsid w:val="00A3670A"/>
    <w:rsid w:val="00CF1557"/>
    <w:rsid w:val="00D717E7"/>
    <w:rsid w:val="00E26478"/>
    <w:rsid w:val="00E40DCB"/>
    <w:rsid w:val="00F7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c0,#f90,#669"/>
    </o:shapedefaults>
    <o:shapelayout v:ext="edit">
      <o:idmap v:ext="edit" data="1"/>
    </o:shapelayout>
  </w:shapeDefaults>
  <w:decimalSymbol w:val=","/>
  <w:listSeparator w:val=";"/>
  <w14:docId w14:val="5BA6CE31"/>
  <w15:docId w15:val="{80B8319F-AE8D-4A89-8F7A-47715E7E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80" w:line="268" w:lineRule="auto"/>
    </w:pPr>
    <w:rPr>
      <w:color w:val="000000"/>
      <w:kern w:val="28"/>
    </w:rPr>
  </w:style>
  <w:style w:type="paragraph" w:styleId="Kop1">
    <w:name w:val="heading 1"/>
    <w:basedOn w:val="Standaard"/>
    <w:next w:val="Standaard"/>
    <w:qFormat/>
    <w:pPr>
      <w:jc w:val="center"/>
      <w:outlineLvl w:val="0"/>
    </w:pPr>
    <w:rPr>
      <w:rFonts w:ascii="Arial" w:hAnsi="Arial" w:cs="Arial"/>
      <w:b/>
      <w:color w:val="auto"/>
      <w:sz w:val="28"/>
      <w:szCs w:val="28"/>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rPr>
      <w:color w:val="auto"/>
    </w:rPr>
  </w:style>
  <w:style w:type="paragraph" w:styleId="Voettekst">
    <w:name w:val="footer"/>
    <w:basedOn w:val="Standaard"/>
    <w:pPr>
      <w:tabs>
        <w:tab w:val="center" w:pos="4320"/>
        <w:tab w:val="right" w:pos="8640"/>
      </w:tabs>
    </w:pPr>
    <w:rPr>
      <w:color w:val="auto"/>
    </w:rPr>
  </w:style>
  <w:style w:type="paragraph" w:styleId="Afsluiting">
    <w:name w:val="Closing"/>
    <w:basedOn w:val="Standaard"/>
    <w:pPr>
      <w:spacing w:after="1200" w:line="240" w:lineRule="auto"/>
    </w:pPr>
    <w:rPr>
      <w:color w:val="auto"/>
      <w:kern w:val="0"/>
      <w:sz w:val="24"/>
      <w:szCs w:val="24"/>
    </w:rPr>
  </w:style>
  <w:style w:type="paragraph" w:styleId="Handtekening">
    <w:name w:val="Signature"/>
    <w:basedOn w:val="Standaard"/>
    <w:pPr>
      <w:spacing w:after="0" w:line="240" w:lineRule="auto"/>
    </w:pPr>
    <w:rPr>
      <w:color w:val="auto"/>
      <w:kern w:val="0"/>
      <w:sz w:val="24"/>
      <w:szCs w:val="24"/>
    </w:rPr>
  </w:style>
  <w:style w:type="paragraph" w:styleId="Plattetekst">
    <w:name w:val="Body Text"/>
    <w:basedOn w:val="Standaard"/>
    <w:pPr>
      <w:spacing w:after="240" w:line="240" w:lineRule="auto"/>
    </w:pPr>
    <w:rPr>
      <w:color w:val="auto"/>
      <w:kern w:val="0"/>
      <w:sz w:val="24"/>
      <w:szCs w:val="24"/>
    </w:rPr>
  </w:style>
  <w:style w:type="paragraph" w:styleId="Aanhef">
    <w:name w:val="Salutation"/>
    <w:basedOn w:val="Standaard"/>
    <w:next w:val="Standaard"/>
    <w:pPr>
      <w:spacing w:before="480" w:after="240" w:line="240" w:lineRule="auto"/>
    </w:pPr>
    <w:rPr>
      <w:color w:val="auto"/>
      <w:kern w:val="0"/>
      <w:sz w:val="24"/>
      <w:szCs w:val="24"/>
    </w:rPr>
  </w:style>
  <w:style w:type="paragraph" w:styleId="Datum">
    <w:name w:val="Date"/>
    <w:basedOn w:val="Standaard"/>
    <w:next w:val="Standaard"/>
    <w:pPr>
      <w:spacing w:before="480" w:after="480" w:line="240" w:lineRule="auto"/>
    </w:pPr>
    <w:rPr>
      <w:color w:val="auto"/>
      <w:kern w:val="0"/>
      <w:sz w:val="24"/>
      <w:szCs w:val="24"/>
    </w:rPr>
  </w:style>
  <w:style w:type="paragraph" w:customStyle="1" w:styleId="Adres">
    <w:name w:val="Adres"/>
    <w:pPr>
      <w:spacing w:line="268" w:lineRule="auto"/>
      <w:jc w:val="center"/>
    </w:pPr>
    <w:rPr>
      <w:rFonts w:ascii="Arial" w:hAnsi="Arial" w:cs="Arial"/>
      <w:kern w:val="28"/>
      <w:sz w:val="16"/>
      <w:szCs w:val="16"/>
      <w:lang w:bidi="nl-NL"/>
    </w:rPr>
  </w:style>
  <w:style w:type="paragraph" w:customStyle="1" w:styleId="CCBijlage">
    <w:name w:val="CC:/Bijlage"/>
    <w:basedOn w:val="Standaard"/>
    <w:pPr>
      <w:tabs>
        <w:tab w:val="left" w:pos="1440"/>
      </w:tabs>
      <w:spacing w:after="240" w:line="240" w:lineRule="auto"/>
      <w:ind w:left="1440" w:hanging="1440"/>
    </w:pPr>
    <w:rPr>
      <w:color w:val="auto"/>
      <w:kern w:val="0"/>
      <w:sz w:val="24"/>
      <w:szCs w:val="24"/>
      <w:lang w:bidi="nl-NL"/>
    </w:rPr>
  </w:style>
  <w:style w:type="paragraph" w:customStyle="1" w:styleId="Adresvangeadresseerde">
    <w:name w:val="Adres van geadresseerde"/>
    <w:basedOn w:val="Standaard"/>
    <w:pPr>
      <w:spacing w:after="0" w:line="240" w:lineRule="auto"/>
    </w:pPr>
    <w:rPr>
      <w:color w:val="auto"/>
      <w:kern w:val="0"/>
      <w:sz w:val="24"/>
      <w:szCs w:val="24"/>
      <w:lang w:bidi="nl-NL"/>
    </w:rPr>
  </w:style>
  <w:style w:type="paragraph" w:customStyle="1" w:styleId="Functie">
    <w:name w:val="Functie"/>
    <w:next w:val="CCBijlage"/>
    <w:pPr>
      <w:spacing w:before="120" w:after="960"/>
    </w:pPr>
    <w:rPr>
      <w:sz w:val="24"/>
      <w:szCs w:val="24"/>
      <w:lang w:bidi="nl-NL"/>
    </w:rPr>
  </w:style>
  <w:style w:type="table" w:customStyle="1" w:styleId="Standaardtabel1">
    <w:name w:val="Standaardtabel1"/>
    <w:semiHidden/>
    <w:rPr>
      <w:lang w:bidi="nl-NL"/>
    </w:rPr>
    <w:tblPr>
      <w:tblCellMar>
        <w:top w:w="0" w:type="dxa"/>
        <w:left w:w="108" w:type="dxa"/>
        <w:bottom w:w="0" w:type="dxa"/>
        <w:right w:w="108" w:type="dxa"/>
      </w:tblCellMar>
    </w:tblPr>
  </w:style>
  <w:style w:type="character" w:styleId="Hyperlink">
    <w:name w:val="Hyperlink"/>
    <w:basedOn w:val="Standaardalinea-lettertype"/>
    <w:uiPriority w:val="99"/>
    <w:unhideWhenUsed/>
    <w:rsid w:val="00F731ED"/>
    <w:rPr>
      <w:color w:val="0000FF" w:themeColor="hyperlink"/>
      <w:u w:val="single"/>
    </w:rPr>
  </w:style>
  <w:style w:type="paragraph" w:styleId="Ballontekst">
    <w:name w:val="Balloon Text"/>
    <w:basedOn w:val="Standaard"/>
    <w:link w:val="BallontekstChar"/>
    <w:uiPriority w:val="99"/>
    <w:semiHidden/>
    <w:unhideWhenUsed/>
    <w:rsid w:val="00A367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670A"/>
    <w:rPr>
      <w:rFonts w:ascii="Tahoma" w:hAnsi="Tahoma" w:cs="Tahoma"/>
      <w:color w:val="000000"/>
      <w:kern w:val="28"/>
      <w:sz w:val="16"/>
      <w:szCs w:val="16"/>
    </w:rPr>
  </w:style>
  <w:style w:type="paragraph" w:styleId="Geenafstand">
    <w:name w:val="No Spacing"/>
    <w:uiPriority w:val="1"/>
    <w:qFormat/>
    <w:rsid w:val="00D717E7"/>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orizon.unicoz.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ppData\Roaming\Microsoft\Sjablonen\Letterhea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47</TotalTime>
  <Pages>1</Pages>
  <Words>245</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de Groot</dc:creator>
  <cp:lastModifiedBy>Henny van der Star</cp:lastModifiedBy>
  <cp:revision>7</cp:revision>
  <cp:lastPrinted>2020-01-20T12:40:00Z</cp:lastPrinted>
  <dcterms:created xsi:type="dcterms:W3CDTF">2020-01-20T12:02:00Z</dcterms:created>
  <dcterms:modified xsi:type="dcterms:W3CDTF">2020-01-20T12:50:00Z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TC060874681043</vt:lpwstr>
  </property>
</Properties>
</file>